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10" w:rsidRPr="00C336AA" w:rsidRDefault="00934010" w:rsidP="00800159">
      <w:pPr>
        <w:jc w:val="center"/>
        <w:rPr>
          <w:b/>
          <w:smallCaps/>
          <w:spacing w:val="40"/>
          <w:sz w:val="32"/>
          <w:u w:val="single"/>
        </w:rPr>
      </w:pPr>
      <w:bookmarkStart w:id="0" w:name="_GoBack"/>
      <w:bookmarkEnd w:id="0"/>
      <w:r w:rsidRPr="00C336AA">
        <w:rPr>
          <w:b/>
          <w:smallCaps/>
          <w:spacing w:val="40"/>
          <w:sz w:val="32"/>
          <w:u w:val="single"/>
        </w:rPr>
        <w:t>6</w:t>
      </w:r>
      <w:r w:rsidRPr="00C336AA">
        <w:rPr>
          <w:b/>
          <w:smallCaps/>
          <w:spacing w:val="40"/>
          <w:sz w:val="32"/>
          <w:u w:val="single"/>
          <w:vertAlign w:val="superscript"/>
        </w:rPr>
        <w:t>th</w:t>
      </w:r>
      <w:r w:rsidRPr="00C336AA">
        <w:rPr>
          <w:b/>
          <w:smallCaps/>
          <w:spacing w:val="40"/>
          <w:sz w:val="32"/>
          <w:u w:val="single"/>
        </w:rPr>
        <w:t xml:space="preserve"> Grade Daily Schedule</w:t>
      </w:r>
      <w:r w:rsidR="002131F2" w:rsidRPr="00C336AA">
        <w:rPr>
          <w:b/>
          <w:smallCaps/>
          <w:spacing w:val="40"/>
          <w:sz w:val="32"/>
          <w:u w:val="single"/>
        </w:rPr>
        <w:t xml:space="preserve">: </w:t>
      </w:r>
      <w:r w:rsidR="005955CA">
        <w:rPr>
          <w:b/>
          <w:smallCaps/>
          <w:spacing w:val="40"/>
          <w:sz w:val="32"/>
          <w:u w:val="single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330"/>
        <w:gridCol w:w="2334"/>
        <w:gridCol w:w="2326"/>
        <w:gridCol w:w="2359"/>
        <w:gridCol w:w="2334"/>
      </w:tblGrid>
      <w:tr w:rsidR="00934010" w:rsidRPr="009875F1" w:rsidTr="0054044C">
        <w:tc>
          <w:tcPr>
            <w:tcW w:w="2275" w:type="dxa"/>
            <w:vAlign w:val="center"/>
          </w:tcPr>
          <w:p w:rsidR="00934010" w:rsidRPr="009875F1" w:rsidRDefault="00934010" w:rsidP="002131F2">
            <w:pPr>
              <w:jc w:val="center"/>
              <w:rPr>
                <w:sz w:val="32"/>
              </w:rPr>
            </w:pPr>
          </w:p>
        </w:tc>
        <w:tc>
          <w:tcPr>
            <w:tcW w:w="2330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MONDAY</w:t>
            </w:r>
          </w:p>
        </w:tc>
        <w:tc>
          <w:tcPr>
            <w:tcW w:w="2334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TUESDAY</w:t>
            </w:r>
          </w:p>
        </w:tc>
        <w:tc>
          <w:tcPr>
            <w:tcW w:w="2326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WEDNESDAY</w:t>
            </w:r>
          </w:p>
        </w:tc>
        <w:tc>
          <w:tcPr>
            <w:tcW w:w="2359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THURSDAY</w:t>
            </w:r>
          </w:p>
        </w:tc>
        <w:tc>
          <w:tcPr>
            <w:tcW w:w="2334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FRIDAY</w:t>
            </w:r>
          </w:p>
        </w:tc>
      </w:tr>
      <w:tr w:rsidR="00C95CF5" w:rsidTr="00E16C4B"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C95CF5" w:rsidRPr="009875F1" w:rsidRDefault="00C95CF5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8:30 – 9:15</w:t>
            </w:r>
          </w:p>
        </w:tc>
        <w:tc>
          <w:tcPr>
            <w:tcW w:w="233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C95CF5" w:rsidRPr="00C336AA" w:rsidRDefault="00C95CF5" w:rsidP="0070132B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C95CF5" w:rsidRPr="00C336AA" w:rsidRDefault="00C95CF5" w:rsidP="0070132B">
            <w:pPr>
              <w:rPr>
                <w:smallCaps/>
                <w:sz w:val="30"/>
                <w:szCs w:val="30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 xml:space="preserve">Call: </w:t>
            </w:r>
            <w:r w:rsidR="000F663D" w:rsidRPr="00AB45FB">
              <w:rPr>
                <w:smallCaps/>
                <w:sz w:val="30"/>
                <w:szCs w:val="30"/>
                <w:highlight w:val="yellow"/>
              </w:rPr>
              <w:t>E</w:t>
            </w:r>
            <w:r w:rsidRPr="00AB45FB">
              <w:rPr>
                <w:smallCaps/>
                <w:sz w:val="30"/>
                <w:szCs w:val="30"/>
                <w:highlight w:val="yellow"/>
              </w:rPr>
              <w:t>LA</w:t>
            </w:r>
            <w:r w:rsidRPr="00C336AA">
              <w:rPr>
                <w:smallCaps/>
                <w:sz w:val="30"/>
                <w:szCs w:val="30"/>
              </w:rPr>
              <w:t xml:space="preserve"> </w:t>
            </w:r>
            <w:r w:rsidRPr="00042020">
              <w:rPr>
                <w:smallCaps/>
                <w:sz w:val="30"/>
                <w:szCs w:val="30"/>
                <w:highlight w:val="magenta"/>
              </w:rPr>
              <w:t>McQueen: Math</w:t>
            </w:r>
          </w:p>
          <w:p w:rsidR="00C95CF5" w:rsidRPr="00BB27FA" w:rsidRDefault="00C95CF5" w:rsidP="0070132B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thickThinSmallGap" w:sz="12" w:space="0" w:color="auto"/>
            </w:tcBorders>
            <w:vAlign w:val="center"/>
          </w:tcPr>
          <w:p w:rsidR="00C95CF5" w:rsidRPr="00A21F4C" w:rsidRDefault="00C95CF5" w:rsidP="009360A7">
            <w:pPr>
              <w:rPr>
                <w:sz w:val="24"/>
                <w:szCs w:val="30"/>
              </w:rPr>
            </w:pPr>
            <w:r w:rsidRPr="00A21F4C">
              <w:rPr>
                <w:sz w:val="24"/>
                <w:szCs w:val="30"/>
              </w:rPr>
              <w:t>Band</w:t>
            </w:r>
          </w:p>
          <w:p w:rsidR="00E16C4B" w:rsidRPr="00A21F4C" w:rsidRDefault="00E16C4B" w:rsidP="009360A7">
            <w:pPr>
              <w:rPr>
                <w:sz w:val="24"/>
                <w:szCs w:val="30"/>
              </w:rPr>
            </w:pPr>
            <w:r w:rsidRPr="00A21F4C">
              <w:rPr>
                <w:sz w:val="24"/>
                <w:szCs w:val="30"/>
              </w:rPr>
              <w:t>Enrichment</w:t>
            </w:r>
          </w:p>
        </w:tc>
        <w:tc>
          <w:tcPr>
            <w:tcW w:w="2326" w:type="dxa"/>
            <w:tcBorders>
              <w:top w:val="thickThinSmallGap" w:sz="12" w:space="0" w:color="auto"/>
            </w:tcBorders>
            <w:vAlign w:val="center"/>
          </w:tcPr>
          <w:p w:rsidR="00C95CF5" w:rsidRPr="00A21F4C" w:rsidRDefault="00C95CF5">
            <w:pPr>
              <w:rPr>
                <w:sz w:val="24"/>
                <w:szCs w:val="30"/>
              </w:rPr>
            </w:pPr>
            <w:r w:rsidRPr="00A21F4C">
              <w:rPr>
                <w:sz w:val="24"/>
                <w:szCs w:val="30"/>
              </w:rPr>
              <w:t>Band</w:t>
            </w:r>
          </w:p>
          <w:p w:rsidR="00E16C4B" w:rsidRPr="00A21F4C" w:rsidRDefault="00E16C4B">
            <w:pPr>
              <w:rPr>
                <w:sz w:val="24"/>
                <w:szCs w:val="30"/>
              </w:rPr>
            </w:pPr>
            <w:r w:rsidRPr="00A21F4C">
              <w:rPr>
                <w:sz w:val="24"/>
                <w:szCs w:val="30"/>
              </w:rPr>
              <w:t>Enrichment</w:t>
            </w:r>
          </w:p>
        </w:tc>
        <w:tc>
          <w:tcPr>
            <w:tcW w:w="0" w:type="auto"/>
            <w:tcBorders>
              <w:top w:val="thickThinSmallGap" w:sz="12" w:space="0" w:color="auto"/>
            </w:tcBorders>
            <w:vAlign w:val="center"/>
          </w:tcPr>
          <w:p w:rsidR="006723F8" w:rsidRPr="00A21F4C" w:rsidRDefault="00E16C4B" w:rsidP="00904034">
            <w:r w:rsidRPr="00A21F4C">
              <w:t>(8:35 – 9:05)</w:t>
            </w:r>
          </w:p>
          <w:p w:rsidR="00C95CF5" w:rsidRPr="005D099F" w:rsidRDefault="00C95CF5" w:rsidP="00904034">
            <w:pPr>
              <w:rPr>
                <w:smallCaps/>
                <w:sz w:val="30"/>
                <w:szCs w:val="30"/>
              </w:rPr>
            </w:pPr>
            <w:r w:rsidRPr="00A21F4C">
              <w:rPr>
                <w:highlight w:val="yellow"/>
              </w:rPr>
              <w:t>Spanish- Call</w:t>
            </w:r>
          </w:p>
        </w:tc>
        <w:tc>
          <w:tcPr>
            <w:tcW w:w="2334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C95CF5" w:rsidRPr="00C336AA" w:rsidRDefault="00C95CF5" w:rsidP="005F329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C95CF5" w:rsidRPr="00EB10AD" w:rsidRDefault="00C95CF5" w:rsidP="005F3299">
            <w:pPr>
              <w:rPr>
                <w:sz w:val="30"/>
                <w:szCs w:val="30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 xml:space="preserve">Call: </w:t>
            </w:r>
            <w:r w:rsidR="000F663D" w:rsidRPr="00AB45FB">
              <w:rPr>
                <w:smallCaps/>
                <w:sz w:val="30"/>
                <w:szCs w:val="30"/>
                <w:highlight w:val="yellow"/>
              </w:rPr>
              <w:t>E</w:t>
            </w:r>
            <w:r w:rsidRPr="00AB45FB">
              <w:rPr>
                <w:smallCaps/>
                <w:sz w:val="30"/>
                <w:szCs w:val="30"/>
                <w:highlight w:val="yellow"/>
              </w:rPr>
              <w:t>LA</w:t>
            </w:r>
            <w:r w:rsidRPr="00C336AA">
              <w:rPr>
                <w:smallCaps/>
                <w:sz w:val="30"/>
                <w:szCs w:val="30"/>
              </w:rPr>
              <w:t xml:space="preserve"> </w:t>
            </w:r>
            <w:r w:rsidRPr="00042020">
              <w:rPr>
                <w:smallCaps/>
                <w:sz w:val="30"/>
                <w:szCs w:val="30"/>
                <w:highlight w:val="magenta"/>
              </w:rPr>
              <w:t>McQueen: Math</w:t>
            </w:r>
          </w:p>
        </w:tc>
      </w:tr>
      <w:tr w:rsidR="00C95CF5" w:rsidTr="0054044C">
        <w:trPr>
          <w:trHeight w:val="440"/>
        </w:trPr>
        <w:tc>
          <w:tcPr>
            <w:tcW w:w="2275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C95CF5" w:rsidRPr="009875F1" w:rsidRDefault="00C95CF5" w:rsidP="002131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8:30 – 10:00</w:t>
            </w:r>
          </w:p>
        </w:tc>
        <w:tc>
          <w:tcPr>
            <w:tcW w:w="2330" w:type="dxa"/>
            <w:vMerge/>
            <w:tcBorders>
              <w:left w:val="thickThinSmallGap" w:sz="12" w:space="0" w:color="auto"/>
            </w:tcBorders>
          </w:tcPr>
          <w:p w:rsidR="00C95CF5" w:rsidRPr="002131F2" w:rsidRDefault="00C95CF5" w:rsidP="0070132B">
            <w:pPr>
              <w:rPr>
                <w:sz w:val="28"/>
              </w:rPr>
            </w:pPr>
          </w:p>
        </w:tc>
        <w:tc>
          <w:tcPr>
            <w:tcW w:w="2334" w:type="dxa"/>
            <w:vMerge w:val="restart"/>
          </w:tcPr>
          <w:p w:rsidR="00C95CF5" w:rsidRPr="00C336AA" w:rsidRDefault="00C95CF5" w:rsidP="005F329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C95CF5" w:rsidRPr="002131F2" w:rsidRDefault="00C95CF5" w:rsidP="005F3299">
            <w:pPr>
              <w:rPr>
                <w:sz w:val="28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 xml:space="preserve">Call: </w:t>
            </w:r>
            <w:r w:rsidR="000F663D" w:rsidRPr="00AB45FB">
              <w:rPr>
                <w:smallCaps/>
                <w:sz w:val="30"/>
                <w:szCs w:val="30"/>
                <w:highlight w:val="yellow"/>
              </w:rPr>
              <w:t>E</w:t>
            </w:r>
            <w:r w:rsidRPr="00AB45FB">
              <w:rPr>
                <w:smallCaps/>
                <w:sz w:val="30"/>
                <w:szCs w:val="30"/>
                <w:highlight w:val="yellow"/>
              </w:rPr>
              <w:t>LA</w:t>
            </w:r>
            <w:r w:rsidRPr="00C336AA">
              <w:rPr>
                <w:smallCaps/>
                <w:sz w:val="30"/>
                <w:szCs w:val="30"/>
              </w:rPr>
              <w:t xml:space="preserve"> </w:t>
            </w:r>
            <w:r w:rsidRPr="00042020">
              <w:rPr>
                <w:smallCaps/>
                <w:sz w:val="30"/>
                <w:szCs w:val="30"/>
                <w:highlight w:val="magenta"/>
              </w:rPr>
              <w:t>McQueen: Math</w:t>
            </w:r>
          </w:p>
        </w:tc>
        <w:tc>
          <w:tcPr>
            <w:tcW w:w="2326" w:type="dxa"/>
            <w:vMerge w:val="restart"/>
          </w:tcPr>
          <w:p w:rsidR="00C95CF5" w:rsidRPr="00C336AA" w:rsidRDefault="00C95CF5" w:rsidP="005F329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54044C" w:rsidRDefault="00C95CF5" w:rsidP="005F3299">
            <w:pPr>
              <w:rPr>
                <w:smallCaps/>
                <w:sz w:val="30"/>
                <w:szCs w:val="30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 xml:space="preserve">Call: </w:t>
            </w:r>
            <w:r w:rsidR="000F663D" w:rsidRPr="00AB45FB">
              <w:rPr>
                <w:smallCaps/>
                <w:sz w:val="30"/>
                <w:szCs w:val="30"/>
                <w:highlight w:val="yellow"/>
              </w:rPr>
              <w:t>E</w:t>
            </w:r>
            <w:r w:rsidRPr="00AB45FB">
              <w:rPr>
                <w:smallCaps/>
                <w:sz w:val="30"/>
                <w:szCs w:val="30"/>
                <w:highlight w:val="yellow"/>
              </w:rPr>
              <w:t>LA</w:t>
            </w:r>
            <w:r w:rsidRPr="00C336AA">
              <w:rPr>
                <w:smallCaps/>
                <w:sz w:val="30"/>
                <w:szCs w:val="30"/>
              </w:rPr>
              <w:t xml:space="preserve"> </w:t>
            </w:r>
          </w:p>
          <w:p w:rsidR="00C95CF5" w:rsidRPr="002131F2" w:rsidRDefault="00C95CF5" w:rsidP="005F3299">
            <w:pPr>
              <w:rPr>
                <w:sz w:val="28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Math</w:t>
            </w:r>
          </w:p>
        </w:tc>
        <w:tc>
          <w:tcPr>
            <w:tcW w:w="2359" w:type="dxa"/>
          </w:tcPr>
          <w:p w:rsidR="00C95CF5" w:rsidRPr="00E16C4B" w:rsidRDefault="00C95CF5" w:rsidP="005F3299">
            <w:pPr>
              <w:rPr>
                <w:smallCaps/>
                <w:sz w:val="28"/>
                <w:szCs w:val="30"/>
              </w:rPr>
            </w:pPr>
            <w:r w:rsidRPr="00E16C4B">
              <w:rPr>
                <w:smallCaps/>
                <w:sz w:val="28"/>
                <w:szCs w:val="30"/>
                <w:u w:val="single"/>
              </w:rPr>
              <w:t>Block 1</w:t>
            </w:r>
          </w:p>
          <w:p w:rsidR="00E16C4B" w:rsidRPr="00E16C4B" w:rsidRDefault="00E16C4B" w:rsidP="00E16C4B">
            <w:pPr>
              <w:rPr>
                <w:smallCaps/>
                <w:sz w:val="24"/>
                <w:szCs w:val="30"/>
              </w:rPr>
            </w:pPr>
            <w:r w:rsidRPr="00E16C4B">
              <w:rPr>
                <w:smallCaps/>
                <w:sz w:val="24"/>
                <w:szCs w:val="30"/>
                <w:highlight w:val="yellow"/>
              </w:rPr>
              <w:t>Call: ELA</w:t>
            </w:r>
            <w:r w:rsidRPr="00E16C4B">
              <w:rPr>
                <w:smallCaps/>
                <w:sz w:val="24"/>
                <w:szCs w:val="30"/>
              </w:rPr>
              <w:t xml:space="preserve"> </w:t>
            </w:r>
          </w:p>
          <w:p w:rsidR="00E16C4B" w:rsidRPr="00E16C4B" w:rsidRDefault="00E16C4B" w:rsidP="00E16C4B">
            <w:pPr>
              <w:rPr>
                <w:sz w:val="28"/>
              </w:rPr>
            </w:pPr>
            <w:r w:rsidRPr="00E16C4B">
              <w:rPr>
                <w:smallCaps/>
                <w:sz w:val="24"/>
                <w:szCs w:val="30"/>
                <w:highlight w:val="magenta"/>
              </w:rPr>
              <w:t>McQueen: Math</w:t>
            </w:r>
          </w:p>
        </w:tc>
        <w:tc>
          <w:tcPr>
            <w:tcW w:w="2334" w:type="dxa"/>
            <w:vMerge/>
          </w:tcPr>
          <w:p w:rsidR="00C95CF5" w:rsidRPr="002131F2" w:rsidRDefault="00C95CF5" w:rsidP="005F3299">
            <w:pPr>
              <w:rPr>
                <w:sz w:val="28"/>
              </w:rPr>
            </w:pPr>
          </w:p>
        </w:tc>
      </w:tr>
      <w:tr w:rsidR="00C95CF5" w:rsidTr="0054044C">
        <w:tc>
          <w:tcPr>
            <w:tcW w:w="2275" w:type="dxa"/>
            <w:vMerge/>
            <w:tcBorders>
              <w:right w:val="thickThinSmallGap" w:sz="12" w:space="0" w:color="auto"/>
            </w:tcBorders>
            <w:vAlign w:val="center"/>
          </w:tcPr>
          <w:p w:rsidR="00C95CF5" w:rsidRDefault="00C95CF5" w:rsidP="002131F2">
            <w:pPr>
              <w:jc w:val="center"/>
              <w:rPr>
                <w:sz w:val="32"/>
              </w:rPr>
            </w:pPr>
          </w:p>
        </w:tc>
        <w:tc>
          <w:tcPr>
            <w:tcW w:w="2330" w:type="dxa"/>
            <w:vMerge/>
            <w:tcBorders>
              <w:left w:val="thickThinSmallGap" w:sz="12" w:space="0" w:color="auto"/>
            </w:tcBorders>
          </w:tcPr>
          <w:p w:rsidR="00C95CF5" w:rsidRPr="002131F2" w:rsidRDefault="00C95CF5" w:rsidP="0070132B">
            <w:pPr>
              <w:rPr>
                <w:sz w:val="28"/>
              </w:rPr>
            </w:pPr>
          </w:p>
        </w:tc>
        <w:tc>
          <w:tcPr>
            <w:tcW w:w="2334" w:type="dxa"/>
            <w:vMerge/>
          </w:tcPr>
          <w:p w:rsidR="00C95CF5" w:rsidRPr="00C336AA" w:rsidRDefault="00C95CF5" w:rsidP="005F3299">
            <w:pPr>
              <w:rPr>
                <w:smallCaps/>
                <w:sz w:val="30"/>
                <w:szCs w:val="30"/>
                <w:u w:val="single"/>
              </w:rPr>
            </w:pPr>
          </w:p>
        </w:tc>
        <w:tc>
          <w:tcPr>
            <w:tcW w:w="2326" w:type="dxa"/>
            <w:vMerge/>
          </w:tcPr>
          <w:p w:rsidR="00C95CF5" w:rsidRPr="00C336AA" w:rsidRDefault="00C95CF5" w:rsidP="005F3299">
            <w:pPr>
              <w:rPr>
                <w:smallCaps/>
                <w:sz w:val="30"/>
                <w:szCs w:val="30"/>
                <w:u w:val="single"/>
              </w:rPr>
            </w:pPr>
          </w:p>
        </w:tc>
        <w:tc>
          <w:tcPr>
            <w:tcW w:w="2359" w:type="dxa"/>
            <w:vAlign w:val="bottom"/>
          </w:tcPr>
          <w:p w:rsidR="00C95CF5" w:rsidRPr="00E16C4B" w:rsidRDefault="00C95CF5" w:rsidP="00C95CF5">
            <w:r w:rsidRPr="00E16C4B">
              <w:t xml:space="preserve">(9:25-9:55) </w:t>
            </w:r>
          </w:p>
          <w:p w:rsidR="00C95CF5" w:rsidRPr="00042020" w:rsidRDefault="00C95CF5" w:rsidP="00C95CF5">
            <w:pPr>
              <w:rPr>
                <w:sz w:val="28"/>
                <w:highlight w:val="magenta"/>
              </w:rPr>
            </w:pPr>
            <w:r w:rsidRPr="00E16C4B">
              <w:rPr>
                <w:highlight w:val="magenta"/>
              </w:rPr>
              <w:t>Spanish- McQueen</w:t>
            </w:r>
          </w:p>
        </w:tc>
        <w:tc>
          <w:tcPr>
            <w:tcW w:w="2334" w:type="dxa"/>
            <w:vMerge/>
          </w:tcPr>
          <w:p w:rsidR="00C95CF5" w:rsidRPr="002131F2" w:rsidRDefault="00C95CF5" w:rsidP="005F3299">
            <w:pPr>
              <w:rPr>
                <w:sz w:val="28"/>
              </w:rPr>
            </w:pPr>
          </w:p>
        </w:tc>
      </w:tr>
      <w:tr w:rsidR="00EC377D" w:rsidTr="0054044C">
        <w:trPr>
          <w:trHeight w:val="360"/>
        </w:trPr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EC377D" w:rsidRPr="009875F1" w:rsidRDefault="00EC377D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10:00 – 10:10</w:t>
            </w:r>
          </w:p>
        </w:tc>
        <w:tc>
          <w:tcPr>
            <w:tcW w:w="2330" w:type="dxa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EC377D" w:rsidRPr="002131F2" w:rsidRDefault="006D70B5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334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326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359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334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</w:tr>
      <w:tr w:rsidR="00CF59B7" w:rsidTr="00CF59B7">
        <w:tc>
          <w:tcPr>
            <w:tcW w:w="2275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CF59B7" w:rsidRPr="009875F1" w:rsidRDefault="00CF59B7" w:rsidP="002131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10:10 – 10:50</w:t>
            </w:r>
          </w:p>
        </w:tc>
        <w:tc>
          <w:tcPr>
            <w:tcW w:w="2330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CF59B7" w:rsidRPr="00C95CF5" w:rsidRDefault="00CF59B7" w:rsidP="001C6E8B">
            <w:pPr>
              <w:rPr>
                <w:smallCaps/>
                <w:sz w:val="30"/>
                <w:szCs w:val="30"/>
                <w:u w:val="single"/>
              </w:rPr>
            </w:pPr>
            <w:r w:rsidRPr="00C95CF5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CF59B7" w:rsidRDefault="00CF59B7" w:rsidP="001C6E8B">
            <w:pPr>
              <w:rPr>
                <w:sz w:val="28"/>
              </w:rPr>
            </w:pPr>
            <w:r w:rsidRPr="00AB45FB">
              <w:rPr>
                <w:sz w:val="28"/>
                <w:highlight w:val="yellow"/>
              </w:rPr>
              <w:t>Call: Math</w:t>
            </w:r>
            <w:r>
              <w:rPr>
                <w:sz w:val="28"/>
              </w:rPr>
              <w:t xml:space="preserve"> </w:t>
            </w:r>
            <w:r w:rsidRPr="00042020">
              <w:rPr>
                <w:sz w:val="28"/>
                <w:highlight w:val="magenta"/>
              </w:rPr>
              <w:t>McQueen: ELA</w:t>
            </w:r>
          </w:p>
          <w:p w:rsidR="00CF59B7" w:rsidRPr="002131F2" w:rsidRDefault="00CF59B7" w:rsidP="001C6E8B">
            <w:pPr>
              <w:rPr>
                <w:sz w:val="28"/>
              </w:rPr>
            </w:pPr>
          </w:p>
        </w:tc>
        <w:tc>
          <w:tcPr>
            <w:tcW w:w="2334" w:type="dxa"/>
          </w:tcPr>
          <w:p w:rsidR="00CF59B7" w:rsidRPr="00CF59B7" w:rsidRDefault="00CF59B7" w:rsidP="00552BBD">
            <w:pPr>
              <w:rPr>
                <w:smallCaps/>
                <w:sz w:val="18"/>
              </w:rPr>
            </w:pPr>
            <w:r w:rsidRPr="00CF59B7">
              <w:rPr>
                <w:smallCaps/>
                <w:sz w:val="18"/>
              </w:rPr>
              <w:t>(10:10 – 10:30)</w:t>
            </w:r>
          </w:p>
          <w:p w:rsidR="00CF59B7" w:rsidRPr="00CF59B7" w:rsidRDefault="00CF59B7" w:rsidP="00552BBD">
            <w:pPr>
              <w:rPr>
                <w:smallCaps/>
                <w:sz w:val="18"/>
                <w:szCs w:val="30"/>
              </w:rPr>
            </w:pPr>
            <w:r w:rsidRPr="00CF59B7">
              <w:rPr>
                <w:smallCaps/>
                <w:sz w:val="18"/>
                <w:szCs w:val="30"/>
                <w:highlight w:val="yellow"/>
              </w:rPr>
              <w:t>Library: Call</w:t>
            </w:r>
          </w:p>
          <w:p w:rsidR="00CF59B7" w:rsidRPr="00CF59B7" w:rsidRDefault="00CF59B7" w:rsidP="00552BBD">
            <w:pPr>
              <w:rPr>
                <w:smallCaps/>
                <w:sz w:val="18"/>
              </w:rPr>
            </w:pPr>
            <w:r w:rsidRPr="00CF59B7">
              <w:rPr>
                <w:smallCaps/>
                <w:sz w:val="18"/>
                <w:szCs w:val="30"/>
                <w:highlight w:val="magenta"/>
              </w:rPr>
              <w:t>McQueen: Math</w:t>
            </w:r>
          </w:p>
        </w:tc>
        <w:tc>
          <w:tcPr>
            <w:tcW w:w="2326" w:type="dxa"/>
            <w:vMerge w:val="restart"/>
            <w:vAlign w:val="center"/>
          </w:tcPr>
          <w:p w:rsidR="00CF59B7" w:rsidRPr="00C336AA" w:rsidRDefault="00CF59B7" w:rsidP="00B8240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 (cont’d)</w:t>
            </w:r>
          </w:p>
          <w:p w:rsidR="00CF59B7" w:rsidRPr="00C336AA" w:rsidRDefault="00CF59B7" w:rsidP="00B82409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Math</w:t>
            </w:r>
          </w:p>
          <w:p w:rsidR="00CF59B7" w:rsidRPr="002131F2" w:rsidRDefault="00CF59B7" w:rsidP="00B82409">
            <w:pPr>
              <w:rPr>
                <w:sz w:val="28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ELA</w:t>
            </w:r>
          </w:p>
        </w:tc>
        <w:tc>
          <w:tcPr>
            <w:tcW w:w="2359" w:type="dxa"/>
            <w:vMerge w:val="restart"/>
            <w:vAlign w:val="center"/>
          </w:tcPr>
          <w:p w:rsidR="00CF59B7" w:rsidRPr="00C336AA" w:rsidRDefault="00CF59B7" w:rsidP="00B8240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 (cont’d)</w:t>
            </w:r>
          </w:p>
          <w:p w:rsidR="00CF59B7" w:rsidRPr="00C336AA" w:rsidRDefault="00CF59B7" w:rsidP="00B82409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Math</w:t>
            </w:r>
          </w:p>
          <w:p w:rsidR="00CF59B7" w:rsidRPr="00C336AA" w:rsidRDefault="00CF59B7" w:rsidP="00B82409">
            <w:pPr>
              <w:rPr>
                <w:smallCaps/>
                <w:sz w:val="30"/>
                <w:szCs w:val="30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ELA</w:t>
            </w:r>
          </w:p>
        </w:tc>
        <w:tc>
          <w:tcPr>
            <w:tcW w:w="2334" w:type="dxa"/>
            <w:vMerge w:val="restart"/>
            <w:vAlign w:val="center"/>
          </w:tcPr>
          <w:p w:rsidR="00CF59B7" w:rsidRPr="00C336AA" w:rsidRDefault="00CF59B7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0F3C6F" w:rsidRPr="00AB45FB" w:rsidRDefault="000F3C6F" w:rsidP="000F3C6F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CF59B7" w:rsidRPr="00C336AA" w:rsidRDefault="000F3C6F" w:rsidP="000F3C6F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</w:tr>
      <w:tr w:rsidR="00CF59B7" w:rsidTr="00CF59B7">
        <w:trPr>
          <w:trHeight w:val="413"/>
        </w:trPr>
        <w:tc>
          <w:tcPr>
            <w:tcW w:w="2275" w:type="dxa"/>
            <w:vMerge/>
            <w:tcBorders>
              <w:right w:val="thickThinSmallGap" w:sz="12" w:space="0" w:color="auto"/>
            </w:tcBorders>
            <w:vAlign w:val="center"/>
          </w:tcPr>
          <w:p w:rsidR="00CF59B7" w:rsidRPr="009875F1" w:rsidRDefault="00CF59B7" w:rsidP="002131F2">
            <w:pPr>
              <w:jc w:val="center"/>
              <w:rPr>
                <w:sz w:val="32"/>
              </w:rPr>
            </w:pPr>
          </w:p>
        </w:tc>
        <w:tc>
          <w:tcPr>
            <w:tcW w:w="2330" w:type="dxa"/>
            <w:vMerge/>
            <w:tcBorders>
              <w:left w:val="thickThinSmallGap" w:sz="12" w:space="0" w:color="auto"/>
            </w:tcBorders>
            <w:vAlign w:val="center"/>
          </w:tcPr>
          <w:p w:rsidR="00CF59B7" w:rsidRPr="002131F2" w:rsidRDefault="00CF59B7" w:rsidP="001C6E8B">
            <w:pPr>
              <w:rPr>
                <w:sz w:val="28"/>
              </w:rPr>
            </w:pPr>
          </w:p>
        </w:tc>
        <w:tc>
          <w:tcPr>
            <w:tcW w:w="2334" w:type="dxa"/>
            <w:tcBorders>
              <w:top w:val="dotDash" w:sz="4" w:space="0" w:color="auto"/>
            </w:tcBorders>
          </w:tcPr>
          <w:p w:rsidR="00CF59B7" w:rsidRPr="00CF59B7" w:rsidRDefault="00CF59B7" w:rsidP="00C95CF5">
            <w:pPr>
              <w:rPr>
                <w:sz w:val="18"/>
                <w:u w:val="single"/>
              </w:rPr>
            </w:pPr>
            <w:r w:rsidRPr="00CF59B7">
              <w:rPr>
                <w:sz w:val="18"/>
                <w:u w:val="single"/>
              </w:rPr>
              <w:t>Block 1</w:t>
            </w:r>
          </w:p>
          <w:p w:rsidR="00CF59B7" w:rsidRPr="00CF59B7" w:rsidRDefault="00CF59B7" w:rsidP="00C95CF5">
            <w:pPr>
              <w:rPr>
                <w:smallCaps/>
                <w:sz w:val="18"/>
                <w:szCs w:val="30"/>
              </w:rPr>
            </w:pPr>
            <w:r w:rsidRPr="00CF59B7">
              <w:rPr>
                <w:smallCaps/>
                <w:sz w:val="18"/>
                <w:szCs w:val="30"/>
                <w:highlight w:val="yellow"/>
              </w:rPr>
              <w:t>Call: ELA</w:t>
            </w:r>
            <w:r w:rsidRPr="00CF59B7">
              <w:rPr>
                <w:smallCaps/>
                <w:sz w:val="18"/>
                <w:szCs w:val="30"/>
              </w:rPr>
              <w:t xml:space="preserve"> </w:t>
            </w:r>
          </w:p>
          <w:p w:rsidR="00CF59B7" w:rsidRPr="00CF59B7" w:rsidRDefault="00CF59B7" w:rsidP="00C95CF5">
            <w:pPr>
              <w:rPr>
                <w:sz w:val="18"/>
              </w:rPr>
            </w:pPr>
            <w:r w:rsidRPr="00CF59B7">
              <w:rPr>
                <w:smallCaps/>
                <w:sz w:val="18"/>
                <w:szCs w:val="30"/>
                <w:highlight w:val="magenta"/>
              </w:rPr>
              <w:t>McQueen: Math</w:t>
            </w:r>
          </w:p>
        </w:tc>
        <w:tc>
          <w:tcPr>
            <w:tcW w:w="2326" w:type="dxa"/>
            <w:vMerge/>
          </w:tcPr>
          <w:p w:rsidR="00CF59B7" w:rsidRPr="002131F2" w:rsidRDefault="00CF59B7" w:rsidP="00B723ED">
            <w:pPr>
              <w:rPr>
                <w:sz w:val="28"/>
              </w:rPr>
            </w:pPr>
          </w:p>
        </w:tc>
        <w:tc>
          <w:tcPr>
            <w:tcW w:w="2359" w:type="dxa"/>
            <w:vMerge/>
          </w:tcPr>
          <w:p w:rsidR="00CF59B7" w:rsidRPr="002131F2" w:rsidRDefault="00CF59B7" w:rsidP="00B723ED">
            <w:pPr>
              <w:rPr>
                <w:sz w:val="28"/>
              </w:rPr>
            </w:pPr>
          </w:p>
        </w:tc>
        <w:tc>
          <w:tcPr>
            <w:tcW w:w="2334" w:type="dxa"/>
            <w:vMerge/>
          </w:tcPr>
          <w:p w:rsidR="00CF59B7" w:rsidRPr="002131F2" w:rsidRDefault="00CF59B7" w:rsidP="009360A7">
            <w:pPr>
              <w:rPr>
                <w:sz w:val="28"/>
              </w:rPr>
            </w:pPr>
          </w:p>
        </w:tc>
      </w:tr>
      <w:tr w:rsidR="00CF59B7" w:rsidTr="0054044C">
        <w:trPr>
          <w:trHeight w:val="412"/>
        </w:trPr>
        <w:tc>
          <w:tcPr>
            <w:tcW w:w="2275" w:type="dxa"/>
            <w:vMerge/>
            <w:tcBorders>
              <w:right w:val="thickThinSmallGap" w:sz="12" w:space="0" w:color="auto"/>
            </w:tcBorders>
            <w:vAlign w:val="center"/>
          </w:tcPr>
          <w:p w:rsidR="00CF59B7" w:rsidRPr="009875F1" w:rsidRDefault="00CF59B7" w:rsidP="002131F2">
            <w:pPr>
              <w:jc w:val="center"/>
              <w:rPr>
                <w:sz w:val="32"/>
              </w:rPr>
            </w:pPr>
          </w:p>
        </w:tc>
        <w:tc>
          <w:tcPr>
            <w:tcW w:w="2330" w:type="dxa"/>
            <w:vMerge/>
            <w:tcBorders>
              <w:left w:val="thickThinSmallGap" w:sz="12" w:space="0" w:color="auto"/>
            </w:tcBorders>
            <w:vAlign w:val="center"/>
          </w:tcPr>
          <w:p w:rsidR="00CF59B7" w:rsidRPr="002131F2" w:rsidRDefault="00CF59B7" w:rsidP="001C6E8B">
            <w:pPr>
              <w:rPr>
                <w:sz w:val="28"/>
              </w:rPr>
            </w:pPr>
          </w:p>
        </w:tc>
        <w:tc>
          <w:tcPr>
            <w:tcW w:w="2334" w:type="dxa"/>
            <w:tcBorders>
              <w:top w:val="dotDash" w:sz="4" w:space="0" w:color="auto"/>
            </w:tcBorders>
          </w:tcPr>
          <w:p w:rsidR="00CF59B7" w:rsidRPr="00CF59B7" w:rsidRDefault="00CF59B7" w:rsidP="00CF59B7">
            <w:pPr>
              <w:rPr>
                <w:smallCaps/>
                <w:sz w:val="18"/>
              </w:rPr>
            </w:pPr>
            <w:r w:rsidRPr="00CF59B7">
              <w:rPr>
                <w:smallCaps/>
                <w:sz w:val="18"/>
              </w:rPr>
              <w:t>(10:30 – 10:55)</w:t>
            </w:r>
          </w:p>
          <w:p w:rsidR="00CF59B7" w:rsidRPr="00CF59B7" w:rsidRDefault="00CF59B7" w:rsidP="00CF59B7">
            <w:pPr>
              <w:rPr>
                <w:smallCaps/>
                <w:sz w:val="18"/>
                <w:szCs w:val="30"/>
              </w:rPr>
            </w:pPr>
            <w:r w:rsidRPr="00CF59B7">
              <w:rPr>
                <w:smallCaps/>
                <w:sz w:val="18"/>
                <w:szCs w:val="30"/>
                <w:highlight w:val="magenta"/>
              </w:rPr>
              <w:t>Library: McQueen</w:t>
            </w:r>
          </w:p>
          <w:p w:rsidR="00CF59B7" w:rsidRPr="00CF59B7" w:rsidRDefault="00CF59B7" w:rsidP="00CF59B7">
            <w:pPr>
              <w:rPr>
                <w:smallCaps/>
                <w:sz w:val="18"/>
              </w:rPr>
            </w:pPr>
            <w:r w:rsidRPr="00CF59B7">
              <w:rPr>
                <w:smallCaps/>
                <w:sz w:val="18"/>
                <w:szCs w:val="30"/>
                <w:highlight w:val="yellow"/>
              </w:rPr>
              <w:t>Call: ELA</w:t>
            </w:r>
          </w:p>
        </w:tc>
        <w:tc>
          <w:tcPr>
            <w:tcW w:w="2326" w:type="dxa"/>
            <w:vMerge/>
          </w:tcPr>
          <w:p w:rsidR="00CF59B7" w:rsidRPr="002131F2" w:rsidRDefault="00CF59B7" w:rsidP="00B723ED">
            <w:pPr>
              <w:rPr>
                <w:sz w:val="28"/>
              </w:rPr>
            </w:pPr>
          </w:p>
        </w:tc>
        <w:tc>
          <w:tcPr>
            <w:tcW w:w="2359" w:type="dxa"/>
            <w:vMerge/>
          </w:tcPr>
          <w:p w:rsidR="00CF59B7" w:rsidRPr="002131F2" w:rsidRDefault="00CF59B7" w:rsidP="00B723ED">
            <w:pPr>
              <w:rPr>
                <w:sz w:val="28"/>
              </w:rPr>
            </w:pPr>
          </w:p>
        </w:tc>
        <w:tc>
          <w:tcPr>
            <w:tcW w:w="2334" w:type="dxa"/>
            <w:vMerge/>
          </w:tcPr>
          <w:p w:rsidR="00CF59B7" w:rsidRPr="002131F2" w:rsidRDefault="00CF59B7" w:rsidP="009360A7">
            <w:pPr>
              <w:rPr>
                <w:sz w:val="28"/>
              </w:rPr>
            </w:pPr>
          </w:p>
        </w:tc>
      </w:tr>
      <w:tr w:rsidR="00CF59B7" w:rsidTr="00E16C4B"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CF59B7" w:rsidRPr="009875F1" w:rsidRDefault="00CF59B7" w:rsidP="009360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10:55 – 11:25</w:t>
            </w:r>
          </w:p>
        </w:tc>
        <w:tc>
          <w:tcPr>
            <w:tcW w:w="2330" w:type="dxa"/>
            <w:tcBorders>
              <w:left w:val="thickThinSmallGap" w:sz="12" w:space="0" w:color="auto"/>
            </w:tcBorders>
            <w:shd w:val="clear" w:color="auto" w:fill="00FFFF"/>
            <w:vAlign w:val="center"/>
          </w:tcPr>
          <w:p w:rsidR="00CF59B7" w:rsidRPr="00E16C4B" w:rsidRDefault="00CF59B7" w:rsidP="009360A7">
            <w:pPr>
              <w:rPr>
                <w:smallCaps/>
                <w:sz w:val="30"/>
                <w:szCs w:val="30"/>
                <w:highlight w:val="cyan"/>
              </w:rPr>
            </w:pPr>
            <w:r w:rsidRPr="00E16C4B">
              <w:rPr>
                <w:smallCaps/>
                <w:sz w:val="30"/>
                <w:szCs w:val="30"/>
                <w:highlight w:val="cyan"/>
                <w:u w:val="single"/>
              </w:rPr>
              <w:t>PE</w:t>
            </w:r>
          </w:p>
        </w:tc>
        <w:tc>
          <w:tcPr>
            <w:tcW w:w="2334" w:type="dxa"/>
            <w:shd w:val="clear" w:color="auto" w:fill="00FFFF"/>
            <w:vAlign w:val="center"/>
          </w:tcPr>
          <w:p w:rsidR="00CF59B7" w:rsidRPr="00E16C4B" w:rsidRDefault="00CF59B7" w:rsidP="009360A7">
            <w:pPr>
              <w:rPr>
                <w:smallCaps/>
                <w:sz w:val="30"/>
                <w:szCs w:val="30"/>
                <w:highlight w:val="cyan"/>
              </w:rPr>
            </w:pPr>
            <w:r w:rsidRPr="00E16C4B">
              <w:rPr>
                <w:smallCaps/>
                <w:sz w:val="30"/>
                <w:szCs w:val="30"/>
                <w:highlight w:val="cyan"/>
                <w:u w:val="single"/>
              </w:rPr>
              <w:t>PE</w:t>
            </w:r>
          </w:p>
        </w:tc>
        <w:tc>
          <w:tcPr>
            <w:tcW w:w="2326" w:type="dxa"/>
            <w:vMerge w:val="restart"/>
            <w:vAlign w:val="center"/>
          </w:tcPr>
          <w:p w:rsidR="00CF59B7" w:rsidRPr="00C336AA" w:rsidRDefault="00CF59B7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0F3C6F" w:rsidRPr="00AB45FB" w:rsidRDefault="000F3C6F" w:rsidP="000F3C6F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CF59B7" w:rsidRPr="00C336AA" w:rsidRDefault="000F3C6F" w:rsidP="000F3C6F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59" w:type="dxa"/>
            <w:vMerge w:val="restart"/>
            <w:vAlign w:val="center"/>
          </w:tcPr>
          <w:p w:rsidR="00CF59B7" w:rsidRPr="00C336AA" w:rsidRDefault="00CF59B7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0F3C6F" w:rsidRPr="00AB45FB" w:rsidRDefault="000F3C6F" w:rsidP="000F3C6F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CF59B7" w:rsidRPr="00C336AA" w:rsidRDefault="000F3C6F" w:rsidP="000F3C6F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34" w:type="dxa"/>
            <w:vMerge/>
            <w:vAlign w:val="center"/>
          </w:tcPr>
          <w:p w:rsidR="00CF59B7" w:rsidRPr="00C336AA" w:rsidRDefault="00CF59B7" w:rsidP="009360A7">
            <w:pPr>
              <w:rPr>
                <w:smallCaps/>
                <w:sz w:val="30"/>
                <w:szCs w:val="30"/>
              </w:rPr>
            </w:pPr>
          </w:p>
        </w:tc>
      </w:tr>
      <w:tr w:rsidR="00CF59B7" w:rsidTr="0054044C"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CF59B7" w:rsidRDefault="00CF59B7" w:rsidP="008C51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11:25 – 11:45</w:t>
            </w:r>
          </w:p>
        </w:tc>
        <w:tc>
          <w:tcPr>
            <w:tcW w:w="2330" w:type="dxa"/>
            <w:tcBorders>
              <w:left w:val="thickThinSmallGap" w:sz="12" w:space="0" w:color="auto"/>
            </w:tcBorders>
            <w:vAlign w:val="center"/>
          </w:tcPr>
          <w:p w:rsidR="00CF59B7" w:rsidRDefault="00CF59B7" w:rsidP="008C51CD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0F3C6F" w:rsidRPr="00AB45FB" w:rsidRDefault="000F3C6F" w:rsidP="000F3C6F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0F3C6F" w:rsidRPr="000F3C6F" w:rsidRDefault="000F3C6F" w:rsidP="000F3C6F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34" w:type="dxa"/>
            <w:vAlign w:val="center"/>
          </w:tcPr>
          <w:p w:rsidR="00CF59B7" w:rsidRDefault="00CF59B7" w:rsidP="008C51CD">
            <w:pPr>
              <w:rPr>
                <w:smallCaps/>
                <w:sz w:val="30"/>
                <w:szCs w:val="30"/>
                <w:u w:val="single"/>
              </w:rPr>
            </w:pPr>
            <w:r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0F3C6F" w:rsidRPr="00AB45FB" w:rsidRDefault="000F3C6F" w:rsidP="000F3C6F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0F3C6F" w:rsidRDefault="000F3C6F" w:rsidP="000F3C6F">
            <w:pPr>
              <w:rPr>
                <w:smallCaps/>
                <w:sz w:val="30"/>
                <w:szCs w:val="30"/>
                <w:u w:val="single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26" w:type="dxa"/>
            <w:vMerge/>
            <w:vAlign w:val="center"/>
          </w:tcPr>
          <w:p w:rsidR="00CF59B7" w:rsidRPr="00C336AA" w:rsidRDefault="00CF59B7" w:rsidP="008C51CD">
            <w:pPr>
              <w:rPr>
                <w:smallCaps/>
                <w:sz w:val="30"/>
                <w:szCs w:val="30"/>
                <w:u w:val="single"/>
              </w:rPr>
            </w:pPr>
          </w:p>
        </w:tc>
        <w:tc>
          <w:tcPr>
            <w:tcW w:w="2359" w:type="dxa"/>
            <w:vMerge/>
            <w:vAlign w:val="center"/>
          </w:tcPr>
          <w:p w:rsidR="00CF59B7" w:rsidRPr="00C336AA" w:rsidRDefault="00CF59B7" w:rsidP="008C51CD">
            <w:pPr>
              <w:rPr>
                <w:smallCaps/>
                <w:sz w:val="30"/>
                <w:szCs w:val="30"/>
                <w:u w:val="single"/>
              </w:rPr>
            </w:pPr>
          </w:p>
        </w:tc>
        <w:tc>
          <w:tcPr>
            <w:tcW w:w="2334" w:type="dxa"/>
            <w:vMerge/>
            <w:vAlign w:val="center"/>
          </w:tcPr>
          <w:p w:rsidR="00CF59B7" w:rsidRPr="00C336AA" w:rsidRDefault="00CF59B7" w:rsidP="008C51CD">
            <w:pPr>
              <w:rPr>
                <w:smallCaps/>
                <w:sz w:val="30"/>
                <w:szCs w:val="30"/>
                <w:u w:val="single"/>
              </w:rPr>
            </w:pPr>
          </w:p>
        </w:tc>
      </w:tr>
      <w:tr w:rsidR="00EC377D" w:rsidTr="0054044C">
        <w:trPr>
          <w:trHeight w:val="360"/>
        </w:trPr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EC377D" w:rsidRPr="009875F1" w:rsidRDefault="00EC377D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11:50 – 12:30</w:t>
            </w:r>
          </w:p>
        </w:tc>
        <w:tc>
          <w:tcPr>
            <w:tcW w:w="2330" w:type="dxa"/>
            <w:tcBorders>
              <w:left w:val="thickThinSmallGap" w:sz="12" w:space="0" w:color="auto"/>
            </w:tcBorders>
            <w:vAlign w:val="center"/>
          </w:tcPr>
          <w:p w:rsidR="00EC377D" w:rsidRPr="00C336AA" w:rsidRDefault="00A317C0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334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326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359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334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</w:tr>
      <w:tr w:rsidR="000F663D" w:rsidTr="0054044C"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0F663D" w:rsidRPr="009875F1" w:rsidRDefault="000F663D" w:rsidP="008C51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12:30-1:00</w:t>
            </w:r>
          </w:p>
        </w:tc>
        <w:tc>
          <w:tcPr>
            <w:tcW w:w="2330" w:type="dxa"/>
            <w:tcBorders>
              <w:left w:val="thickThinSmallGap" w:sz="12" w:space="0" w:color="auto"/>
            </w:tcBorders>
            <w:vAlign w:val="center"/>
          </w:tcPr>
          <w:p w:rsidR="000F663D" w:rsidRDefault="000F663D" w:rsidP="008C51CD">
            <w:pPr>
              <w:rPr>
                <w:smallCaps/>
                <w:sz w:val="30"/>
                <w:szCs w:val="30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Spanish</w:t>
            </w:r>
          </w:p>
          <w:p w:rsidR="000F663D" w:rsidRPr="00C336AA" w:rsidRDefault="000F663D" w:rsidP="008C51CD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34" w:type="dxa"/>
            <w:vMerge w:val="restart"/>
            <w:vAlign w:val="center"/>
          </w:tcPr>
          <w:p w:rsidR="000F663D" w:rsidRDefault="000F663D" w:rsidP="008C51CD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AB45FB" w:rsidRPr="00AB45FB" w:rsidRDefault="00AB45FB" w:rsidP="008C51CD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AB45FB" w:rsidRPr="00AB45FB" w:rsidRDefault="00AB45FB" w:rsidP="008C51CD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26" w:type="dxa"/>
            <w:vMerge w:val="restart"/>
            <w:vAlign w:val="center"/>
          </w:tcPr>
          <w:p w:rsidR="00AB45FB" w:rsidRDefault="00AB45FB" w:rsidP="00AB45FB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AB45FB" w:rsidRPr="00AB45FB" w:rsidRDefault="00AB45FB" w:rsidP="00AB45FB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0F663D" w:rsidRPr="000F663D" w:rsidRDefault="00AB45FB" w:rsidP="00AB45FB">
            <w:pPr>
              <w:rPr>
                <w:smallCaps/>
                <w:sz w:val="30"/>
                <w:szCs w:val="30"/>
                <w:u w:val="single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59" w:type="dxa"/>
            <w:vMerge w:val="restart"/>
            <w:vAlign w:val="center"/>
          </w:tcPr>
          <w:p w:rsidR="00AB45FB" w:rsidRDefault="00AB45FB" w:rsidP="00AB45FB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AB45FB" w:rsidRDefault="00AB45FB" w:rsidP="00AB45FB">
            <w:pPr>
              <w:rPr>
                <w:smallCaps/>
                <w:sz w:val="30"/>
                <w:szCs w:val="30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0F663D" w:rsidRPr="000F663D" w:rsidRDefault="00AB45FB" w:rsidP="00AB45FB">
            <w:pPr>
              <w:rPr>
                <w:smallCaps/>
                <w:sz w:val="30"/>
                <w:szCs w:val="30"/>
                <w:u w:val="single"/>
              </w:rPr>
            </w:pPr>
            <w:r w:rsidRPr="0029390C">
              <w:rPr>
                <w:smallCaps/>
                <w:sz w:val="30"/>
                <w:szCs w:val="30"/>
                <w:highlight w:val="magenta"/>
              </w:rPr>
              <w:t>McQueen: ELA</w:t>
            </w:r>
          </w:p>
        </w:tc>
        <w:tc>
          <w:tcPr>
            <w:tcW w:w="2334" w:type="dxa"/>
            <w:vMerge w:val="restart"/>
            <w:vAlign w:val="center"/>
          </w:tcPr>
          <w:p w:rsidR="000F663D" w:rsidRDefault="000F663D" w:rsidP="008C51CD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</w:rPr>
              <w:t>Science</w:t>
            </w:r>
          </w:p>
          <w:p w:rsidR="000F663D" w:rsidRDefault="000F663D" w:rsidP="008C51CD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</w:rPr>
              <w:t>Social Studies</w:t>
            </w:r>
          </w:p>
          <w:p w:rsidR="000F663D" w:rsidRPr="00C336AA" w:rsidRDefault="000F663D" w:rsidP="008C51CD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</w:rPr>
              <w:t>(Alternating)</w:t>
            </w:r>
          </w:p>
        </w:tc>
      </w:tr>
      <w:tr w:rsidR="000F663D" w:rsidTr="0054044C">
        <w:tc>
          <w:tcPr>
            <w:tcW w:w="227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F663D" w:rsidRPr="009875F1" w:rsidRDefault="000F663D" w:rsidP="008C51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1:00</w:t>
            </w:r>
            <w:r w:rsidRPr="009875F1">
              <w:rPr>
                <w:sz w:val="32"/>
              </w:rPr>
              <w:t xml:space="preserve"> –</w:t>
            </w:r>
            <w:r>
              <w:rPr>
                <w:sz w:val="32"/>
              </w:rPr>
              <w:t xml:space="preserve"> 1:30</w:t>
            </w:r>
          </w:p>
        </w:tc>
        <w:tc>
          <w:tcPr>
            <w:tcW w:w="2330" w:type="dxa"/>
            <w:tcBorders>
              <w:left w:val="thickThinSmallGap" w:sz="12" w:space="0" w:color="auto"/>
            </w:tcBorders>
            <w:vAlign w:val="center"/>
          </w:tcPr>
          <w:p w:rsidR="000F663D" w:rsidRPr="00042020" w:rsidRDefault="000F663D" w:rsidP="008C51CD">
            <w:pPr>
              <w:rPr>
                <w:smallCaps/>
                <w:sz w:val="30"/>
                <w:szCs w:val="30"/>
                <w:highlight w:val="yellow"/>
              </w:rPr>
            </w:pPr>
            <w:r w:rsidRPr="00042020">
              <w:rPr>
                <w:smallCaps/>
                <w:sz w:val="30"/>
                <w:szCs w:val="30"/>
                <w:highlight w:val="yellow"/>
              </w:rPr>
              <w:t>Call: Math</w:t>
            </w:r>
          </w:p>
          <w:p w:rsidR="000F663D" w:rsidRPr="00042020" w:rsidRDefault="000F663D" w:rsidP="008C51CD">
            <w:pPr>
              <w:rPr>
                <w:smallCaps/>
                <w:sz w:val="30"/>
                <w:szCs w:val="30"/>
                <w:highlight w:val="magenta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 xml:space="preserve">McQueen: </w:t>
            </w:r>
            <w:proofErr w:type="spellStart"/>
            <w:r w:rsidRPr="00042020">
              <w:rPr>
                <w:smallCaps/>
                <w:sz w:val="30"/>
                <w:szCs w:val="30"/>
                <w:highlight w:val="magenta"/>
              </w:rPr>
              <w:t>Soc</w:t>
            </w:r>
            <w:proofErr w:type="spellEnd"/>
            <w:r w:rsidRPr="00042020">
              <w:rPr>
                <w:smallCaps/>
                <w:sz w:val="30"/>
                <w:szCs w:val="30"/>
                <w:highlight w:val="magenta"/>
              </w:rPr>
              <w:t xml:space="preserve"> St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0F663D" w:rsidRPr="00C336AA" w:rsidRDefault="000F663D" w:rsidP="008C51CD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  <w:vAlign w:val="center"/>
          </w:tcPr>
          <w:p w:rsidR="000F663D" w:rsidRPr="00C336AA" w:rsidRDefault="000F663D" w:rsidP="008C51CD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vAlign w:val="center"/>
          </w:tcPr>
          <w:p w:rsidR="000F663D" w:rsidRPr="00C336AA" w:rsidRDefault="000F663D" w:rsidP="008C51CD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0F663D" w:rsidRPr="00C336AA" w:rsidRDefault="000F663D" w:rsidP="008C51CD">
            <w:pPr>
              <w:rPr>
                <w:smallCaps/>
                <w:sz w:val="30"/>
                <w:szCs w:val="30"/>
              </w:rPr>
            </w:pPr>
          </w:p>
        </w:tc>
      </w:tr>
      <w:tr w:rsidR="000F3C6F" w:rsidTr="0054044C"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0F3C6F" w:rsidRPr="009875F1" w:rsidRDefault="000F3C6F" w:rsidP="008C51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1:30 – 2:00</w:t>
            </w:r>
          </w:p>
        </w:tc>
        <w:tc>
          <w:tcPr>
            <w:tcW w:w="2330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0F3C6F" w:rsidRPr="00042020" w:rsidRDefault="000F3C6F" w:rsidP="008C51CD">
            <w:pPr>
              <w:rPr>
                <w:smallCaps/>
                <w:sz w:val="30"/>
                <w:szCs w:val="30"/>
                <w:highlight w:val="yellow"/>
              </w:rPr>
            </w:pPr>
            <w:r w:rsidRPr="00042020">
              <w:rPr>
                <w:smallCaps/>
                <w:sz w:val="30"/>
                <w:szCs w:val="30"/>
                <w:highlight w:val="yellow"/>
              </w:rPr>
              <w:t>Call: Science</w:t>
            </w:r>
          </w:p>
          <w:p w:rsidR="000F3C6F" w:rsidRPr="00042020" w:rsidRDefault="000F3C6F" w:rsidP="008C51CD">
            <w:pPr>
              <w:rPr>
                <w:smallCaps/>
                <w:sz w:val="30"/>
                <w:szCs w:val="30"/>
                <w:highlight w:val="magenta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 xml:space="preserve">McQueen: </w:t>
            </w:r>
            <w:proofErr w:type="spellStart"/>
            <w:r w:rsidRPr="00042020">
              <w:rPr>
                <w:smallCaps/>
                <w:sz w:val="30"/>
                <w:szCs w:val="30"/>
                <w:highlight w:val="magenta"/>
              </w:rPr>
              <w:t>Soc</w:t>
            </w:r>
            <w:proofErr w:type="spellEnd"/>
            <w:r w:rsidRPr="00042020">
              <w:rPr>
                <w:smallCaps/>
                <w:sz w:val="30"/>
                <w:szCs w:val="30"/>
                <w:highlight w:val="magenta"/>
              </w:rPr>
              <w:t xml:space="preserve"> St</w:t>
            </w:r>
          </w:p>
        </w:tc>
        <w:tc>
          <w:tcPr>
            <w:tcW w:w="2334" w:type="dxa"/>
            <w:vMerge w:val="restart"/>
            <w:vAlign w:val="center"/>
          </w:tcPr>
          <w:p w:rsidR="000F3C6F" w:rsidRDefault="000F3C6F" w:rsidP="008C51CD">
            <w:pPr>
              <w:rPr>
                <w:smallCaps/>
                <w:sz w:val="30"/>
                <w:szCs w:val="30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 xml:space="preserve">Call: </w:t>
            </w:r>
            <w:proofErr w:type="spellStart"/>
            <w:r w:rsidRPr="00AB45FB">
              <w:rPr>
                <w:smallCaps/>
                <w:sz w:val="30"/>
                <w:szCs w:val="30"/>
                <w:highlight w:val="yellow"/>
              </w:rPr>
              <w:t>Soc</w:t>
            </w:r>
            <w:proofErr w:type="spellEnd"/>
            <w:r w:rsidRPr="00AB45FB">
              <w:rPr>
                <w:smallCaps/>
                <w:sz w:val="30"/>
                <w:szCs w:val="30"/>
                <w:highlight w:val="yellow"/>
              </w:rPr>
              <w:t xml:space="preserve"> St</w:t>
            </w:r>
          </w:p>
          <w:p w:rsidR="000F3C6F" w:rsidRPr="00C336AA" w:rsidRDefault="000F3C6F" w:rsidP="008C51CD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Science</w:t>
            </w:r>
          </w:p>
        </w:tc>
        <w:tc>
          <w:tcPr>
            <w:tcW w:w="2326" w:type="dxa"/>
            <w:vMerge w:val="restart"/>
            <w:vAlign w:val="center"/>
          </w:tcPr>
          <w:p w:rsidR="000F3C6F" w:rsidRPr="00AB45FB" w:rsidRDefault="000F3C6F" w:rsidP="0054044C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Science</w:t>
            </w:r>
          </w:p>
          <w:p w:rsidR="000F3C6F" w:rsidRPr="00C336AA" w:rsidRDefault="000F3C6F" w:rsidP="0054044C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28"/>
                <w:szCs w:val="28"/>
                <w:highlight w:val="magenta"/>
              </w:rPr>
              <w:t xml:space="preserve">McQueen: </w:t>
            </w:r>
            <w:proofErr w:type="spellStart"/>
            <w:r w:rsidRPr="00042020">
              <w:rPr>
                <w:smallCaps/>
                <w:sz w:val="30"/>
                <w:szCs w:val="30"/>
                <w:highlight w:val="magenta"/>
              </w:rPr>
              <w:t>Soc</w:t>
            </w:r>
            <w:proofErr w:type="spellEnd"/>
            <w:r w:rsidRPr="00042020">
              <w:rPr>
                <w:smallCaps/>
                <w:sz w:val="30"/>
                <w:szCs w:val="30"/>
                <w:highlight w:val="magenta"/>
              </w:rPr>
              <w:t xml:space="preserve"> St</w:t>
            </w:r>
          </w:p>
        </w:tc>
        <w:tc>
          <w:tcPr>
            <w:tcW w:w="2359" w:type="dxa"/>
            <w:vMerge w:val="restart"/>
            <w:vAlign w:val="center"/>
          </w:tcPr>
          <w:p w:rsidR="000F3C6F" w:rsidRPr="00AB45FB" w:rsidRDefault="000F3C6F" w:rsidP="0054044C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 xml:space="preserve">Call: </w:t>
            </w:r>
            <w:proofErr w:type="spellStart"/>
            <w:r w:rsidRPr="00AB45FB">
              <w:rPr>
                <w:smallCaps/>
                <w:sz w:val="30"/>
                <w:szCs w:val="30"/>
                <w:highlight w:val="yellow"/>
              </w:rPr>
              <w:t>Soc</w:t>
            </w:r>
            <w:proofErr w:type="spellEnd"/>
            <w:r w:rsidRPr="00AB45FB">
              <w:rPr>
                <w:smallCaps/>
                <w:sz w:val="30"/>
                <w:szCs w:val="30"/>
                <w:highlight w:val="yellow"/>
              </w:rPr>
              <w:t xml:space="preserve"> St</w:t>
            </w:r>
          </w:p>
          <w:p w:rsidR="000F3C6F" w:rsidRPr="00C336AA" w:rsidRDefault="000F3C6F" w:rsidP="0054044C">
            <w:pPr>
              <w:rPr>
                <w:smallCaps/>
                <w:sz w:val="30"/>
                <w:szCs w:val="30"/>
              </w:rPr>
            </w:pPr>
            <w:r w:rsidRPr="00042020">
              <w:rPr>
                <w:smallCaps/>
                <w:sz w:val="30"/>
                <w:szCs w:val="30"/>
                <w:highlight w:val="magenta"/>
              </w:rPr>
              <w:t>McQueen: Science</w:t>
            </w:r>
          </w:p>
        </w:tc>
        <w:tc>
          <w:tcPr>
            <w:tcW w:w="2334" w:type="dxa"/>
            <w:vMerge w:val="restart"/>
            <w:vAlign w:val="center"/>
          </w:tcPr>
          <w:p w:rsidR="000F3C6F" w:rsidRPr="00C336AA" w:rsidRDefault="000F3C6F" w:rsidP="008C51CD">
            <w:pPr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</w:rPr>
              <w:t>Enrichment</w:t>
            </w:r>
          </w:p>
        </w:tc>
      </w:tr>
      <w:tr w:rsidR="000F3C6F" w:rsidTr="006723F8">
        <w:tc>
          <w:tcPr>
            <w:tcW w:w="2275" w:type="dxa"/>
            <w:tcBorders>
              <w:right w:val="thickThinSmallGap" w:sz="12" w:space="0" w:color="auto"/>
            </w:tcBorders>
            <w:vAlign w:val="center"/>
          </w:tcPr>
          <w:p w:rsidR="000F3C6F" w:rsidRDefault="000F3C6F" w:rsidP="008C51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2:00 – 2:30</w:t>
            </w:r>
          </w:p>
        </w:tc>
        <w:tc>
          <w:tcPr>
            <w:tcW w:w="2330" w:type="dxa"/>
            <w:tcBorders>
              <w:left w:val="thickThinSmallGap" w:sz="12" w:space="0" w:color="auto"/>
            </w:tcBorders>
          </w:tcPr>
          <w:p w:rsidR="000F3C6F" w:rsidRPr="00AB45FB" w:rsidRDefault="000F3C6F" w:rsidP="008C51CD">
            <w:pPr>
              <w:rPr>
                <w:smallCaps/>
                <w:sz w:val="30"/>
                <w:szCs w:val="30"/>
                <w:highlight w:val="yellow"/>
              </w:rPr>
            </w:pPr>
            <w:r w:rsidRPr="00AB45FB">
              <w:rPr>
                <w:smallCaps/>
                <w:sz w:val="30"/>
                <w:szCs w:val="30"/>
                <w:highlight w:val="yellow"/>
              </w:rPr>
              <w:t>Call: Science</w:t>
            </w:r>
          </w:p>
          <w:p w:rsidR="000F3C6F" w:rsidRPr="00C95CF5" w:rsidRDefault="000F3C6F" w:rsidP="008C51CD">
            <w:pPr>
              <w:rPr>
                <w:smallCaps/>
                <w:sz w:val="28"/>
                <w:szCs w:val="28"/>
              </w:rPr>
            </w:pPr>
            <w:r w:rsidRPr="00042020">
              <w:rPr>
                <w:smallCaps/>
                <w:sz w:val="28"/>
                <w:szCs w:val="28"/>
                <w:highlight w:val="magenta"/>
              </w:rPr>
              <w:t>McQueen: Spanish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0F3C6F" w:rsidRPr="00C336AA" w:rsidRDefault="000F3C6F" w:rsidP="008C51CD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  <w:vAlign w:val="center"/>
          </w:tcPr>
          <w:p w:rsidR="000F3C6F" w:rsidRPr="00C336AA" w:rsidRDefault="000F3C6F" w:rsidP="008C51CD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vAlign w:val="center"/>
          </w:tcPr>
          <w:p w:rsidR="000F3C6F" w:rsidRPr="00C336AA" w:rsidRDefault="000F3C6F" w:rsidP="008C51CD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34" w:type="dxa"/>
            <w:vMerge/>
            <w:vAlign w:val="center"/>
          </w:tcPr>
          <w:p w:rsidR="000F3C6F" w:rsidRPr="00C336AA" w:rsidRDefault="000F3C6F" w:rsidP="008C51CD">
            <w:pPr>
              <w:rPr>
                <w:smallCaps/>
                <w:sz w:val="30"/>
                <w:szCs w:val="30"/>
              </w:rPr>
            </w:pPr>
          </w:p>
        </w:tc>
      </w:tr>
      <w:tr w:rsidR="006723F8" w:rsidTr="0054044C">
        <w:tc>
          <w:tcPr>
            <w:tcW w:w="227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723F8" w:rsidRDefault="006723F8" w:rsidP="008C51CD">
            <w:pPr>
              <w:jc w:val="center"/>
              <w:rPr>
                <w:sz w:val="32"/>
              </w:rPr>
            </w:pPr>
          </w:p>
        </w:tc>
        <w:tc>
          <w:tcPr>
            <w:tcW w:w="2330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6723F8" w:rsidRPr="006723F8" w:rsidRDefault="006723F8" w:rsidP="008C51CD">
            <w:pPr>
              <w:rPr>
                <w:szCs w:val="30"/>
              </w:rPr>
            </w:pPr>
            <w:r>
              <w:rPr>
                <w:szCs w:val="30"/>
              </w:rPr>
              <w:t>Block 1= 90</w:t>
            </w:r>
            <w:r w:rsidRPr="006723F8">
              <w:rPr>
                <w:szCs w:val="30"/>
              </w:rPr>
              <w:t xml:space="preserve"> min</w:t>
            </w:r>
          </w:p>
          <w:p w:rsidR="006723F8" w:rsidRDefault="006723F8" w:rsidP="008C51CD">
            <w:pPr>
              <w:rPr>
                <w:smallCaps/>
                <w:sz w:val="30"/>
                <w:szCs w:val="30"/>
              </w:rPr>
            </w:pPr>
            <w:r>
              <w:rPr>
                <w:szCs w:val="30"/>
              </w:rPr>
              <w:t>Block 2= 90</w:t>
            </w:r>
            <w:r w:rsidRPr="006723F8">
              <w:rPr>
                <w:szCs w:val="30"/>
              </w:rPr>
              <w:t xml:space="preserve"> min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6723F8" w:rsidRPr="006723F8" w:rsidRDefault="006723F8" w:rsidP="006723F8">
            <w:pPr>
              <w:rPr>
                <w:szCs w:val="30"/>
              </w:rPr>
            </w:pPr>
            <w:r w:rsidRPr="006723F8">
              <w:rPr>
                <w:szCs w:val="30"/>
              </w:rPr>
              <w:t>Block 1= 65 min</w:t>
            </w:r>
          </w:p>
          <w:p w:rsidR="006723F8" w:rsidRPr="00C336AA" w:rsidRDefault="006723F8" w:rsidP="006723F8">
            <w:pPr>
              <w:rPr>
                <w:smallCaps/>
                <w:sz w:val="30"/>
                <w:szCs w:val="30"/>
              </w:rPr>
            </w:pPr>
            <w:r w:rsidRPr="006723F8">
              <w:rPr>
                <w:szCs w:val="30"/>
              </w:rPr>
              <w:t>Block 2= 75 min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6723F8" w:rsidRPr="006723F8" w:rsidRDefault="006723F8" w:rsidP="006723F8">
            <w:pPr>
              <w:rPr>
                <w:szCs w:val="30"/>
              </w:rPr>
            </w:pPr>
            <w:r>
              <w:rPr>
                <w:szCs w:val="30"/>
              </w:rPr>
              <w:t>Block 1= 90</w:t>
            </w:r>
            <w:r w:rsidRPr="006723F8">
              <w:rPr>
                <w:szCs w:val="30"/>
              </w:rPr>
              <w:t xml:space="preserve"> min</w:t>
            </w:r>
          </w:p>
          <w:p w:rsidR="006723F8" w:rsidRPr="00C336AA" w:rsidRDefault="006723F8" w:rsidP="006723F8">
            <w:pPr>
              <w:rPr>
                <w:smallCaps/>
                <w:sz w:val="30"/>
                <w:szCs w:val="30"/>
              </w:rPr>
            </w:pPr>
            <w:r>
              <w:rPr>
                <w:szCs w:val="30"/>
              </w:rPr>
              <w:t>Block 2= 100</w:t>
            </w:r>
            <w:r w:rsidRPr="006723F8">
              <w:rPr>
                <w:szCs w:val="30"/>
              </w:rPr>
              <w:t xml:space="preserve"> min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6723F8" w:rsidRPr="006723F8" w:rsidRDefault="006723F8" w:rsidP="006723F8">
            <w:pPr>
              <w:rPr>
                <w:szCs w:val="30"/>
              </w:rPr>
            </w:pPr>
            <w:r>
              <w:rPr>
                <w:szCs w:val="30"/>
              </w:rPr>
              <w:t>Block 1= 80</w:t>
            </w:r>
            <w:r w:rsidRPr="006723F8">
              <w:rPr>
                <w:szCs w:val="30"/>
              </w:rPr>
              <w:t xml:space="preserve"> min</w:t>
            </w:r>
          </w:p>
          <w:p w:rsidR="006723F8" w:rsidRPr="00C336AA" w:rsidRDefault="006723F8" w:rsidP="006723F8">
            <w:pPr>
              <w:rPr>
                <w:smallCaps/>
                <w:sz w:val="30"/>
                <w:szCs w:val="30"/>
              </w:rPr>
            </w:pPr>
            <w:r>
              <w:rPr>
                <w:szCs w:val="30"/>
              </w:rPr>
              <w:t>Block 2= 80</w:t>
            </w:r>
            <w:r w:rsidRPr="006723F8">
              <w:rPr>
                <w:szCs w:val="30"/>
              </w:rPr>
              <w:t xml:space="preserve"> min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6723F8" w:rsidRPr="006723F8" w:rsidRDefault="006723F8" w:rsidP="006723F8">
            <w:pPr>
              <w:rPr>
                <w:szCs w:val="30"/>
              </w:rPr>
            </w:pPr>
            <w:r>
              <w:rPr>
                <w:szCs w:val="30"/>
              </w:rPr>
              <w:t>Block 1= 90</w:t>
            </w:r>
            <w:r w:rsidRPr="006723F8">
              <w:rPr>
                <w:szCs w:val="30"/>
              </w:rPr>
              <w:t xml:space="preserve"> min</w:t>
            </w:r>
          </w:p>
          <w:p w:rsidR="006723F8" w:rsidRPr="00C336AA" w:rsidRDefault="006723F8" w:rsidP="006723F8">
            <w:pPr>
              <w:rPr>
                <w:smallCaps/>
                <w:sz w:val="30"/>
                <w:szCs w:val="30"/>
              </w:rPr>
            </w:pPr>
            <w:r>
              <w:rPr>
                <w:szCs w:val="30"/>
              </w:rPr>
              <w:t>Block 2= 95</w:t>
            </w:r>
            <w:r w:rsidRPr="006723F8">
              <w:rPr>
                <w:szCs w:val="30"/>
              </w:rPr>
              <w:t xml:space="preserve"> min</w:t>
            </w:r>
          </w:p>
        </w:tc>
      </w:tr>
    </w:tbl>
    <w:p w:rsidR="00934010" w:rsidRDefault="00934010"/>
    <w:sectPr w:rsidR="00934010" w:rsidSect="005215F9">
      <w:pgSz w:w="15840" w:h="12240" w:orient="landscape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0"/>
    <w:rsid w:val="00042020"/>
    <w:rsid w:val="00077109"/>
    <w:rsid w:val="000F3C6F"/>
    <w:rsid w:val="000F663D"/>
    <w:rsid w:val="001C6E8B"/>
    <w:rsid w:val="001F0FEF"/>
    <w:rsid w:val="002131F2"/>
    <w:rsid w:val="0029390C"/>
    <w:rsid w:val="0029593F"/>
    <w:rsid w:val="00297FAC"/>
    <w:rsid w:val="002B2ECE"/>
    <w:rsid w:val="002C4BAE"/>
    <w:rsid w:val="0041478C"/>
    <w:rsid w:val="0049107C"/>
    <w:rsid w:val="004E01A5"/>
    <w:rsid w:val="005215F9"/>
    <w:rsid w:val="0054044C"/>
    <w:rsid w:val="00552BBD"/>
    <w:rsid w:val="005955CA"/>
    <w:rsid w:val="005D099F"/>
    <w:rsid w:val="005F3299"/>
    <w:rsid w:val="0066412A"/>
    <w:rsid w:val="006719B1"/>
    <w:rsid w:val="006723F8"/>
    <w:rsid w:val="006D70B5"/>
    <w:rsid w:val="0070132B"/>
    <w:rsid w:val="007668D0"/>
    <w:rsid w:val="0079304C"/>
    <w:rsid w:val="007B4B4B"/>
    <w:rsid w:val="007E2D05"/>
    <w:rsid w:val="00800159"/>
    <w:rsid w:val="00801094"/>
    <w:rsid w:val="0086111B"/>
    <w:rsid w:val="008C51CD"/>
    <w:rsid w:val="00904034"/>
    <w:rsid w:val="00934010"/>
    <w:rsid w:val="009360A7"/>
    <w:rsid w:val="00957485"/>
    <w:rsid w:val="00966BED"/>
    <w:rsid w:val="009875F1"/>
    <w:rsid w:val="00995097"/>
    <w:rsid w:val="00A21F4C"/>
    <w:rsid w:val="00A245CC"/>
    <w:rsid w:val="00A317C0"/>
    <w:rsid w:val="00A6170D"/>
    <w:rsid w:val="00AB45FB"/>
    <w:rsid w:val="00B35DFD"/>
    <w:rsid w:val="00B70C46"/>
    <w:rsid w:val="00B723ED"/>
    <w:rsid w:val="00B82409"/>
    <w:rsid w:val="00B9077A"/>
    <w:rsid w:val="00B92BB5"/>
    <w:rsid w:val="00BB27FA"/>
    <w:rsid w:val="00BE3A8D"/>
    <w:rsid w:val="00BF6D44"/>
    <w:rsid w:val="00C0660B"/>
    <w:rsid w:val="00C336AA"/>
    <w:rsid w:val="00C95CF5"/>
    <w:rsid w:val="00CB5489"/>
    <w:rsid w:val="00CE1516"/>
    <w:rsid w:val="00CF59B7"/>
    <w:rsid w:val="00D63094"/>
    <w:rsid w:val="00DC00BC"/>
    <w:rsid w:val="00E16C4B"/>
    <w:rsid w:val="00E5144C"/>
    <w:rsid w:val="00E97E29"/>
    <w:rsid w:val="00EB10AD"/>
    <w:rsid w:val="00EC377D"/>
    <w:rsid w:val="00F216C9"/>
    <w:rsid w:val="00F5214A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1A676-A054-490A-B465-1519E82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McQueen</dc:creator>
  <cp:keywords/>
  <dc:description/>
  <cp:lastModifiedBy>McQueen, Susan</cp:lastModifiedBy>
  <cp:revision>8</cp:revision>
  <cp:lastPrinted>2018-08-17T05:17:00Z</cp:lastPrinted>
  <dcterms:created xsi:type="dcterms:W3CDTF">2018-08-17T04:47:00Z</dcterms:created>
  <dcterms:modified xsi:type="dcterms:W3CDTF">2018-08-17T05:17:00Z</dcterms:modified>
</cp:coreProperties>
</file>